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2F2E" w14:textId="77777777" w:rsidR="008A3896" w:rsidRPr="008A3896" w:rsidRDefault="008A3896" w:rsidP="008A3896">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8A3896">
        <w:rPr>
          <w:rFonts w:ascii="Times New Roman" w:eastAsia="Times New Roman" w:hAnsi="Times New Roman" w:cs="Times New Roman"/>
          <w:b/>
          <w:bCs/>
          <w:kern w:val="0"/>
          <w:sz w:val="27"/>
          <w:szCs w:val="27"/>
          <w:lang w:eastAsia="el-GR"/>
          <w14:ligatures w14:val="none"/>
        </w:rPr>
        <w:t>Απολογιστική Έκθεση Ομίλου Ψηφιακού Εγγραμματισμού</w:t>
      </w:r>
    </w:p>
    <w:p w14:paraId="01F8FCB6"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Σχολικό Έτος: 2023-2024</w:t>
      </w:r>
    </w:p>
    <w:p w14:paraId="4803957A"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Υπεύθυνη Εκπαιδευτικός:</w:t>
      </w:r>
      <w:r w:rsidRPr="008A3896">
        <w:rPr>
          <w:rFonts w:ascii="Times New Roman" w:eastAsia="Times New Roman" w:hAnsi="Times New Roman" w:cs="Times New Roman"/>
          <w:kern w:val="0"/>
          <w:sz w:val="24"/>
          <w:szCs w:val="24"/>
          <w:lang w:eastAsia="el-GR"/>
          <w14:ligatures w14:val="none"/>
        </w:rPr>
        <w:t xml:space="preserve"> Αναστασιάδου Ειρήνη (ΠΕ04.01 &amp; ΠΕ86)</w:t>
      </w:r>
    </w:p>
    <w:p w14:paraId="4C8A4E7A" w14:textId="77777777" w:rsidR="008A3896" w:rsidRPr="008A3896" w:rsidRDefault="008A3896" w:rsidP="008A3896">
      <w:pPr>
        <w:spacing w:after="0"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kern w:val="0"/>
          <w:sz w:val="24"/>
          <w:szCs w:val="24"/>
          <w:lang w:eastAsia="el-GR"/>
          <w14:ligatures w14:val="none"/>
        </w:rPr>
        <w:pict w14:anchorId="7AF394D8">
          <v:rect id="_x0000_i1025" style="width:0;height:1.5pt" o:hralign="center" o:hrstd="t" o:hr="t" fillcolor="#a0a0a0" stroked="f"/>
        </w:pict>
      </w:r>
    </w:p>
    <w:p w14:paraId="70F1710A"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1. Εισαγωγή</w:t>
      </w:r>
    </w:p>
    <w:p w14:paraId="798A7AD9"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kern w:val="0"/>
          <w:sz w:val="24"/>
          <w:szCs w:val="24"/>
          <w:lang w:eastAsia="el-GR"/>
          <w14:ligatures w14:val="none"/>
        </w:rPr>
        <w:t>Ο όμιλος Ψηφιακού Εγγραμματισμού στο σχολείο μας ιδρύθηκε με σκοπό να ενισχύσει τις ψηφιακές δεξιότητες των μαθητών, προετοιμάζοντάς τους για την ψηφιακή κοινωνία και τις απαιτήσεις του επαγγελματικού κόσμου. Με την καθοδήγηση της υπεύθυνης εκπαιδευτικού, κ. Αναστασιάδου Ειρήνης, οι μαθητές της Α' Γυμνασίου είχαν την ευκαιρία να εμβαθύνουν στις εφαρμογές του Microsoft Office και να αναπτύξουν βασικές προγραμματιστικές και ψηφιακές δεξιότητες.</w:t>
      </w:r>
    </w:p>
    <w:p w14:paraId="5097DE87"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2. Δραστηριότητες</w:t>
      </w:r>
    </w:p>
    <w:p w14:paraId="6D40B915"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kern w:val="0"/>
          <w:sz w:val="24"/>
          <w:szCs w:val="24"/>
          <w:lang w:eastAsia="el-GR"/>
          <w14:ligatures w14:val="none"/>
        </w:rPr>
        <w:t>Κατά τη διάρκεια της χρονιάς, οι μαθητές συμμετείχαν σε μια σειρά από δραστηριότητες που περιλάμβαναν:</w:t>
      </w:r>
    </w:p>
    <w:p w14:paraId="670944E0" w14:textId="77777777" w:rsidR="008A3896" w:rsidRPr="008A3896" w:rsidRDefault="008A3896" w:rsidP="008A389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Εισαγωγή στις βασικές λειτουργίες του Microsoft Office (Word, Excel, Outlook):</w:t>
      </w:r>
      <w:r w:rsidRPr="008A3896">
        <w:rPr>
          <w:rFonts w:ascii="Times New Roman" w:eastAsia="Times New Roman" w:hAnsi="Times New Roman" w:cs="Times New Roman"/>
          <w:kern w:val="0"/>
          <w:sz w:val="24"/>
          <w:szCs w:val="24"/>
          <w:lang w:eastAsia="el-GR"/>
          <w14:ligatures w14:val="none"/>
        </w:rPr>
        <w:t xml:space="preserve"> Οι μαθητές έμαθαν να δημιουργούν και να μορφοποιούν έγγραφα, να διαχειρίζονται δεδομένα σε υπολογιστικά φύλλα και να χρησιμοποιούν το Outlook για την επικοινωνία και την οργάνωση.</w:t>
      </w:r>
    </w:p>
    <w:p w14:paraId="69A43517" w14:textId="77777777" w:rsidR="008A3896" w:rsidRPr="008A3896" w:rsidRDefault="008A3896" w:rsidP="008A389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Ασφαλής πλοήγηση στο Διαδίκτυο:</w:t>
      </w:r>
      <w:r w:rsidRPr="008A3896">
        <w:rPr>
          <w:rFonts w:ascii="Times New Roman" w:eastAsia="Times New Roman" w:hAnsi="Times New Roman" w:cs="Times New Roman"/>
          <w:kern w:val="0"/>
          <w:sz w:val="24"/>
          <w:szCs w:val="24"/>
          <w:lang w:eastAsia="el-GR"/>
          <w14:ligatures w14:val="none"/>
        </w:rPr>
        <w:t xml:space="preserve"> Έγιναν παρουσιάσεις και εργαστήρια σχετικά με την ασφαλή και υπεύθυνη χρήση του Διαδικτύου, την προστασία προσωπικών δεδομένων και την αναγνώριση αξιόπιστων πηγών πληροφόρησης.</w:t>
      </w:r>
    </w:p>
    <w:p w14:paraId="18167222" w14:textId="77777777" w:rsidR="008A3896" w:rsidRPr="008A3896" w:rsidRDefault="008A3896" w:rsidP="008A389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Ψηφιακή δημιουργικότητα:</w:t>
      </w:r>
      <w:r w:rsidRPr="008A3896">
        <w:rPr>
          <w:rFonts w:ascii="Times New Roman" w:eastAsia="Times New Roman" w:hAnsi="Times New Roman" w:cs="Times New Roman"/>
          <w:kern w:val="0"/>
          <w:sz w:val="24"/>
          <w:szCs w:val="24"/>
          <w:lang w:eastAsia="el-GR"/>
          <w14:ligatures w14:val="none"/>
        </w:rPr>
        <w:t xml:space="preserve"> Οι μαθητές ενθαρρύνθηκαν να δημιουργούν περιεχόμενο, όπως παρουσιάσεις, βίντεο και γραφικά, χρησιμοποιώντας ψηφιακά εργαλεία.</w:t>
      </w:r>
    </w:p>
    <w:p w14:paraId="30254AE2"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3. Στόχοι και Επιτεύγματα</w:t>
      </w:r>
    </w:p>
    <w:p w14:paraId="21B69359"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kern w:val="0"/>
          <w:sz w:val="24"/>
          <w:szCs w:val="24"/>
          <w:lang w:eastAsia="el-GR"/>
          <w14:ligatures w14:val="none"/>
        </w:rPr>
        <w:t>Οι κύριοι στόχοι του ομίλου ήταν:</w:t>
      </w:r>
    </w:p>
    <w:p w14:paraId="743F8F9A" w14:textId="77777777" w:rsidR="008A3896" w:rsidRPr="008A3896" w:rsidRDefault="008A3896" w:rsidP="008A389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Ανάπτυξη βασικών ψηφιακών δεξιοτήτων:</w:t>
      </w:r>
      <w:r w:rsidRPr="008A3896">
        <w:rPr>
          <w:rFonts w:ascii="Times New Roman" w:eastAsia="Times New Roman" w:hAnsi="Times New Roman" w:cs="Times New Roman"/>
          <w:kern w:val="0"/>
          <w:sz w:val="24"/>
          <w:szCs w:val="24"/>
          <w:lang w:eastAsia="el-GR"/>
          <w14:ligatures w14:val="none"/>
        </w:rPr>
        <w:t xml:space="preserve"> Οι μαθητές έμαθαν να χρησιμοποιούν αποτελεσματικά τα εργαλεία του Microsoft Office.</w:t>
      </w:r>
    </w:p>
    <w:p w14:paraId="4574F1B8" w14:textId="77777777" w:rsidR="008A3896" w:rsidRPr="008A3896" w:rsidRDefault="008A3896" w:rsidP="008A389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Προώθηση της ασφαλούς πλοήγησης στο Διαδίκτυο:</w:t>
      </w:r>
      <w:r w:rsidRPr="008A3896">
        <w:rPr>
          <w:rFonts w:ascii="Times New Roman" w:eastAsia="Times New Roman" w:hAnsi="Times New Roman" w:cs="Times New Roman"/>
          <w:kern w:val="0"/>
          <w:sz w:val="24"/>
          <w:szCs w:val="24"/>
          <w:lang w:eastAsia="el-GR"/>
          <w14:ligatures w14:val="none"/>
        </w:rPr>
        <w:t xml:space="preserve"> Οι μαθητές ενημερώθηκαν για τις βέλτιστες πρακτικές στην ψηφιακή ασφάλεια.</w:t>
      </w:r>
    </w:p>
    <w:p w14:paraId="3269F38A" w14:textId="77777777" w:rsidR="008A3896" w:rsidRPr="008A3896" w:rsidRDefault="008A3896" w:rsidP="008A389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Ενίσχυση της ψηφιακής δημιουργικότητας:</w:t>
      </w:r>
      <w:r w:rsidRPr="008A3896">
        <w:rPr>
          <w:rFonts w:ascii="Times New Roman" w:eastAsia="Times New Roman" w:hAnsi="Times New Roman" w:cs="Times New Roman"/>
          <w:kern w:val="0"/>
          <w:sz w:val="24"/>
          <w:szCs w:val="24"/>
          <w:lang w:eastAsia="el-GR"/>
          <w14:ligatures w14:val="none"/>
        </w:rPr>
        <w:t xml:space="preserve"> Οι μαθητές ανέπτυξαν τη δημιουργικότητά τους μέσω της χρήσης ψηφιακών μέσων.</w:t>
      </w:r>
    </w:p>
    <w:p w14:paraId="25B0CADA"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kern w:val="0"/>
          <w:sz w:val="24"/>
          <w:szCs w:val="24"/>
          <w:lang w:eastAsia="el-GR"/>
          <w14:ligatures w14:val="none"/>
        </w:rPr>
        <w:t>Συνολικά, οι μαθητές κατάφεραν να αποκτήσουν σημαντικές γνώσεις και δεξιότητες που θα τους είναι χρήσιμες τόσο στις σπουδές τους όσο και στην επαγγελματική τους ζωή.</w:t>
      </w:r>
    </w:p>
    <w:p w14:paraId="72500DAB" w14:textId="7CB9E970"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lang w:eastAsia="el-GR"/>
          <w14:ligatures w14:val="none"/>
        </w:rPr>
        <w:t>4</w:t>
      </w:r>
      <w:r w:rsidRPr="008A3896">
        <w:rPr>
          <w:rFonts w:ascii="Times New Roman" w:eastAsia="Times New Roman" w:hAnsi="Times New Roman" w:cs="Times New Roman"/>
          <w:b/>
          <w:bCs/>
          <w:kern w:val="0"/>
          <w:sz w:val="24"/>
          <w:szCs w:val="24"/>
          <w:lang w:eastAsia="el-GR"/>
          <w14:ligatures w14:val="none"/>
        </w:rPr>
        <w:t>. Απολογισμός και Συμπεράσματα</w:t>
      </w:r>
    </w:p>
    <w:p w14:paraId="04294612"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kern w:val="0"/>
          <w:sz w:val="24"/>
          <w:szCs w:val="24"/>
          <w:lang w:eastAsia="el-GR"/>
          <w14:ligatures w14:val="none"/>
        </w:rPr>
        <w:lastRenderedPageBreak/>
        <w:t>Η χρονιά ήταν επιτυχημένη, με τους μαθητές να δείχνουν μεγάλο ενδιαφέρον και να επιτυγχάνουν σημαντική πρόοδο στις ψηφιακές τους δεξιότητες. Η ανταπόκριση των μαθητών και των γονέων ήταν θετική, και τα μαθήματα και οι δραστηριότητες κρίθηκαν πολύ χρήσιμα και ενδιαφέροντα.</w:t>
      </w:r>
    </w:p>
    <w:p w14:paraId="3E71D836" w14:textId="67B8E978"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lang w:eastAsia="el-GR"/>
          <w14:ligatures w14:val="none"/>
        </w:rPr>
        <w:t>5</w:t>
      </w:r>
      <w:r w:rsidRPr="008A3896">
        <w:rPr>
          <w:rFonts w:ascii="Times New Roman" w:eastAsia="Times New Roman" w:hAnsi="Times New Roman" w:cs="Times New Roman"/>
          <w:b/>
          <w:bCs/>
          <w:kern w:val="0"/>
          <w:sz w:val="24"/>
          <w:szCs w:val="24"/>
          <w:lang w:eastAsia="el-GR"/>
          <w14:ligatures w14:val="none"/>
        </w:rPr>
        <w:t>. Προτάσεις για το Μέλλον</w:t>
      </w:r>
    </w:p>
    <w:p w14:paraId="308067E2"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kern w:val="0"/>
          <w:sz w:val="24"/>
          <w:szCs w:val="24"/>
          <w:lang w:eastAsia="el-GR"/>
          <w14:ligatures w14:val="none"/>
        </w:rPr>
        <w:t>Για την επόμενη σχολική χρονιά προτείνονται τα εξής:</w:t>
      </w:r>
    </w:p>
    <w:p w14:paraId="491E21E4" w14:textId="77777777" w:rsidR="008A3896" w:rsidRPr="008A3896" w:rsidRDefault="008A3896" w:rsidP="008A389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Επέκταση των μαθημάτων προγραμματισμού:</w:t>
      </w:r>
      <w:r w:rsidRPr="008A3896">
        <w:rPr>
          <w:rFonts w:ascii="Times New Roman" w:eastAsia="Times New Roman" w:hAnsi="Times New Roman" w:cs="Times New Roman"/>
          <w:kern w:val="0"/>
          <w:sz w:val="24"/>
          <w:szCs w:val="24"/>
          <w:lang w:eastAsia="el-GR"/>
          <w14:ligatures w14:val="none"/>
        </w:rPr>
        <w:t xml:space="preserve"> Να εισαχθούν πιο προχωρημένες έννοιες και γλώσσες προγραμματισμού.</w:t>
      </w:r>
    </w:p>
    <w:p w14:paraId="24070B09" w14:textId="77777777" w:rsidR="008A3896" w:rsidRPr="008A3896" w:rsidRDefault="008A3896" w:rsidP="008A389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Οργάνωση περισσότερων εργαστηρίων:</w:t>
      </w:r>
      <w:r w:rsidRPr="008A3896">
        <w:rPr>
          <w:rFonts w:ascii="Times New Roman" w:eastAsia="Times New Roman" w:hAnsi="Times New Roman" w:cs="Times New Roman"/>
          <w:kern w:val="0"/>
          <w:sz w:val="24"/>
          <w:szCs w:val="24"/>
          <w:lang w:eastAsia="el-GR"/>
          <w14:ligatures w14:val="none"/>
        </w:rPr>
        <w:t xml:space="preserve"> Να πραγματοποιηθούν περισσότερα πρακτικά εργαστήρια και ομαδικά projects.</w:t>
      </w:r>
    </w:p>
    <w:p w14:paraId="3D3F1EA1" w14:textId="77777777" w:rsidR="008A3896" w:rsidRPr="008A3896" w:rsidRDefault="008A3896" w:rsidP="008A389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b/>
          <w:bCs/>
          <w:kern w:val="0"/>
          <w:sz w:val="24"/>
          <w:szCs w:val="24"/>
          <w:lang w:eastAsia="el-GR"/>
          <w14:ligatures w14:val="none"/>
        </w:rPr>
        <w:t>Συνεργασία με εξωτερικούς φορείς:</w:t>
      </w:r>
      <w:r w:rsidRPr="008A3896">
        <w:rPr>
          <w:rFonts w:ascii="Times New Roman" w:eastAsia="Times New Roman" w:hAnsi="Times New Roman" w:cs="Times New Roman"/>
          <w:kern w:val="0"/>
          <w:sz w:val="24"/>
          <w:szCs w:val="24"/>
          <w:lang w:eastAsia="el-GR"/>
          <w14:ligatures w14:val="none"/>
        </w:rPr>
        <w:t xml:space="preserve"> Να ενισχυθούν οι συνεργασίες με εταιρείες τεχνολογίας και πανεπιστήμια για την παροχή επιπλέον πόρων και ευκαιριών στους μαθητές.</w:t>
      </w:r>
    </w:p>
    <w:p w14:paraId="3986CF78" w14:textId="77777777" w:rsidR="008A3896" w:rsidRPr="008A3896" w:rsidRDefault="008A3896" w:rsidP="008A389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A3896">
        <w:rPr>
          <w:rFonts w:ascii="Times New Roman" w:eastAsia="Times New Roman" w:hAnsi="Times New Roman" w:cs="Times New Roman"/>
          <w:kern w:val="0"/>
          <w:sz w:val="24"/>
          <w:szCs w:val="24"/>
          <w:lang w:eastAsia="el-GR"/>
          <w14:ligatures w14:val="none"/>
        </w:rPr>
        <w:t>Με αυτές τις βελτιώσεις, ο όμιλος ψηφιακού εγγραμματισμού θα μπορέσει να προσφέρει ακόμη πιο ολοκληρωμένη και ουσιαστική εκπαίδευση στους μαθητές μας.</w:t>
      </w:r>
    </w:p>
    <w:p w14:paraId="099EC62F" w14:textId="77777777" w:rsidR="008A3896" w:rsidRDefault="008A3896"/>
    <w:sectPr w:rsidR="008A38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6CE"/>
    <w:multiLevelType w:val="multilevel"/>
    <w:tmpl w:val="116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C3539"/>
    <w:multiLevelType w:val="multilevel"/>
    <w:tmpl w:val="172C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5693E"/>
    <w:multiLevelType w:val="multilevel"/>
    <w:tmpl w:val="911A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291979">
    <w:abstractNumId w:val="1"/>
  </w:num>
  <w:num w:numId="2" w16cid:durableId="133570407">
    <w:abstractNumId w:val="0"/>
  </w:num>
  <w:num w:numId="3" w16cid:durableId="2024087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6"/>
    <w:rsid w:val="003E11E9"/>
    <w:rsid w:val="008A38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BD05"/>
  <w15:chartTrackingRefBased/>
  <w15:docId w15:val="{C884CA90-5224-464E-A96B-2B89CA78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8A38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A3896"/>
    <w:rPr>
      <w:rFonts w:ascii="Times New Roman" w:eastAsia="Times New Roman" w:hAnsi="Times New Roman" w:cs="Times New Roman"/>
      <w:b/>
      <w:bCs/>
      <w:kern w:val="0"/>
      <w:sz w:val="27"/>
      <w:szCs w:val="27"/>
      <w:lang w:eastAsia="el-GR"/>
      <w14:ligatures w14:val="none"/>
    </w:rPr>
  </w:style>
  <w:style w:type="paragraph" w:styleId="Web">
    <w:name w:val="Normal (Web)"/>
    <w:basedOn w:val="a"/>
    <w:uiPriority w:val="99"/>
    <w:semiHidden/>
    <w:unhideWhenUsed/>
    <w:rsid w:val="008A389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8A3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1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2398</Characters>
  <Application>Microsoft Office Word</Application>
  <DocSecurity>0</DocSecurity>
  <Lines>19</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anasta</dc:creator>
  <cp:keywords/>
  <dc:description/>
  <cp:lastModifiedBy>rena anasta</cp:lastModifiedBy>
  <cp:revision>2</cp:revision>
  <dcterms:created xsi:type="dcterms:W3CDTF">2024-06-04T19:04:00Z</dcterms:created>
  <dcterms:modified xsi:type="dcterms:W3CDTF">2024-06-04T19:06:00Z</dcterms:modified>
</cp:coreProperties>
</file>