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4FCD" w14:textId="1DBCA0AF" w:rsidR="00582FC4" w:rsidRPr="00582FC4" w:rsidRDefault="00582FC4" w:rsidP="00582FC4">
      <w:pPr>
        <w:rPr>
          <w:b/>
          <w:bCs/>
          <w:lang w:val="el-GR"/>
        </w:rPr>
      </w:pPr>
      <w:r w:rsidRPr="00582FC4">
        <w:rPr>
          <w:b/>
          <w:bCs/>
          <w:lang w:val="el-GR"/>
        </w:rPr>
        <w:t>Εκπαιδευτικός Όμιλος «Κάστρων Περίπλους. Η περίπτωση του Κάστρου του Παντελίου της Λέρου»</w:t>
      </w:r>
    </w:p>
    <w:p w14:paraId="43D7ADB9" w14:textId="36BE4CE5" w:rsidR="00582FC4" w:rsidRPr="00582FC4" w:rsidRDefault="00582FC4" w:rsidP="00582FC4">
      <w:pPr>
        <w:jc w:val="both"/>
        <w:rPr>
          <w:lang w:val="el-GR"/>
        </w:rPr>
      </w:pPr>
      <w:r>
        <w:rPr>
          <w:lang w:val="el-GR"/>
        </w:rPr>
        <w:t>Κ</w:t>
      </w:r>
      <w:r w:rsidRPr="00582FC4">
        <w:rPr>
          <w:lang w:val="el-GR"/>
        </w:rPr>
        <w:t xml:space="preserve">ατά το φετινό σχολικό έτος 2024-2025 πρόκειται να υλοποιηθεί από το 1ο Γυμνάσιο Λέρου (Μπελλένειο) ο Εκπαιδευτικός Όμιλος με θέμα </w:t>
      </w:r>
      <w:r w:rsidRPr="003D21D5">
        <w:rPr>
          <w:b/>
          <w:bCs/>
          <w:i/>
          <w:iCs/>
          <w:lang w:val="el-GR"/>
        </w:rPr>
        <w:t>«Κάστρων Περίπλους. Η περίπτωση του Κάστρου του Παντελίου της Λέρου»</w:t>
      </w:r>
      <w:r w:rsidRPr="00582FC4">
        <w:rPr>
          <w:lang w:val="el-GR"/>
        </w:rPr>
        <w:t xml:space="preserve"> με </w:t>
      </w:r>
      <w:r w:rsidRPr="003D21D5">
        <w:rPr>
          <w:b/>
          <w:bCs/>
          <w:lang w:val="el-GR"/>
        </w:rPr>
        <w:t>υπεύθυνο καθηγητή τον κ. Γεώργιο Σταμάτη, Φιλόλογο ΠΕ02</w:t>
      </w:r>
      <w:r w:rsidRPr="00582FC4">
        <w:rPr>
          <w:lang w:val="el-GR"/>
        </w:rPr>
        <w:t xml:space="preserve">. Ο Όμιλος πραγματοποιείται στο πλαίσιο </w:t>
      </w:r>
      <w:r>
        <w:rPr>
          <w:lang w:val="el-GR"/>
        </w:rPr>
        <w:t xml:space="preserve">της </w:t>
      </w:r>
      <w:r w:rsidRPr="00582FC4">
        <w:rPr>
          <w:lang w:val="el-GR"/>
        </w:rPr>
        <w:t xml:space="preserve">διδασκαλίας του μαθήματος της Μεσαιωνικής και Νεότερης Ιστορίας της Β΄ Γυμνασίου, αλλά απευθύνεται σε μαθητές/τριες και των τριών τάξεων του σχολείου μας. Πρωταρχικός στόχος του Ομίλου αποτελεί η γνωριμία των μαθητών με ένα σπουδαίο μεσαιωνικό μνημείο του τόπου τους και η γνώση της τοπικής ιστορίας του νησιού. Στο πλαίσιο του Ομίλου θα καθοριστούν αρχικά από τον υπεύθυνο καθηγητή οι βασικοί θεματικοί άξονες (όπως π.χ. καταγραφή του οχυρωματικού δικτύου της περιοχής, αρχιτεκτονική, μορφολογία κτισμάτων, υλικά κατασκευής, εναρμόνιση με το φυσικό περιβάλλον, γεωμορφολογία, ιστορικό υπόβαθρο, τόποι λατρείας, καταγραφή των εκκλησιαστικών κτηρίων όλων των εποχών </w:t>
      </w:r>
      <w:proofErr w:type="spellStart"/>
      <w:r w:rsidRPr="00582FC4">
        <w:rPr>
          <w:lang w:val="el-GR"/>
        </w:rPr>
        <w:t>κ.ο.κ.</w:t>
      </w:r>
      <w:proofErr w:type="spellEnd"/>
      <w:r w:rsidRPr="00582FC4">
        <w:rPr>
          <w:lang w:val="el-GR"/>
        </w:rPr>
        <w:t xml:space="preserve">). Ακολούθως, ιδιαίτερη έμφαση θα δοθεί στους τρόπους αναζήτησης πληροφοριών είτε μέσα από την έντυπη βιβλιογραφία, όπου καθοριστικό ρόλο θα διαδραματίσει σε αυτό η βιβλιοθήκη του σχολείου μας, αλλά και η Δημοτική Βιβλιοθήκη Λέρου, όπου οι μαθητές/τριες θα έχουν την ευκαιρία να αναζητήσουν βιβλία σχετικά με το θέμα του Ομίλου, είτε διαδικτυακά, όπου ιδιαίτερες επισημάνσεις θα δοθούν στον προσεκτικό έλεγχο της αξιοπιστίας των πηγών προέλευσης των πληροφοριών και στον σωστό τρόπο σύνταξης των βιβλιογραφικών παραπομπών. Οι μαθητές θα ολοκληρώσουν το ερευνητικό τους ταξίδι στον χρόνο στο πλαίσιο του Ομίλου με τη δημιουργία μιας πλούσιας σε εποπτικό υλικό (φωτογραφίες, σχέδια κ.ά.) και εμπεριστατωμένης παρουσίασης σε μορφή </w:t>
      </w:r>
      <w:r>
        <w:t>PowerPoint</w:t>
      </w:r>
      <w:r w:rsidRPr="00582FC4">
        <w:rPr>
          <w:lang w:val="el-GR"/>
        </w:rPr>
        <w:t xml:space="preserve">, την οποία θα παρουσιάσουν λίγο πριν από τη λήξη της σχολικής χρονιάς και στους υπόλοιπους συμμαθητές τους.  </w:t>
      </w:r>
    </w:p>
    <w:p w14:paraId="73A95C1B" w14:textId="26D96972" w:rsidR="00000000" w:rsidRDefault="00582FC4" w:rsidP="00582FC4">
      <w:pPr>
        <w:jc w:val="both"/>
        <w:rPr>
          <w:lang w:val="el-GR"/>
        </w:rPr>
      </w:pPr>
      <w:r w:rsidRPr="00582FC4">
        <w:rPr>
          <w:lang w:val="el-GR"/>
        </w:rPr>
        <w:t>Εκτός από τα παραπάνω, μέσα από τις συναντήσεις και την προσωπική έρευνα του κάθε μαθητή, θα δοθεί η ευκαιρία σε όλους τους συμμετέχοντες να έρθουν σε πρώτη επαφή με τις αρχές και τη μεθοδολογία εκπόνησης μιας ερευνητικής εργασίας, αναπτύσσοντας ικανότητες και δεξιότητες ως προς την κριτική μάθηση και σκέψη και, επιπλέον, θα επεξεργαστούν κριτικά ποικιλία πηγών (έντυπη και διαδικτυακή βιβλιογραφία, σχολικά εγχειρίδια, εγκυκλοπαίδειες, ντοκιμαντέρ, διαλέξεις, ομιλίες κ.ά.). Παράλληλα, θα εργαστούν ατομικά, αλλά και θα  συνεργαστούν ομαδικά για να καταλήξουν στα τελικά συμπεράσματα ως προς τη θεματική του Ομίλου. Επιπλέον, η ενασχόλησή τους με μια ιστορική περίοδο του σχολικού βιβλίου θα βοηθήσει τους/τις μαθητές/τριες να εξετάσουν με νέους τρόπους και με μια διαφορετική προσέγγιση ένα σημαντικό τμήμα της διδασκόμενης ύλης. Τέλος, θα νιώσουν προσωπική ικανοποίηση και χαρά με το τελικό αποτέλεσμα που θα είναι ο καρπός της δικής τους ατομικής και συλλογικής έρευνας</w:t>
      </w:r>
      <w:r>
        <w:rPr>
          <w:lang w:val="el-GR"/>
        </w:rPr>
        <w:t>.</w:t>
      </w:r>
    </w:p>
    <w:p w14:paraId="3DA0B634" w14:textId="42D795FB" w:rsidR="00582FC4" w:rsidRDefault="00A43442" w:rsidP="00582FC4">
      <w:pPr>
        <w:jc w:val="both"/>
        <w:rPr>
          <w:lang w:val="el-GR"/>
        </w:rPr>
      </w:pPr>
      <w:r>
        <w:rPr>
          <w:lang w:val="el-GR"/>
        </w:rPr>
        <w:t xml:space="preserve">Οι συναντήσεις του Ομίλου θα πραγματοποιούνται κάθε Παρασκευή μετά τη λήξη του διδακτικού ωραρίου εντός του σχολείου και παράλληλα θα χρειαστεί να </w:t>
      </w:r>
      <w:r w:rsidR="0059351C">
        <w:rPr>
          <w:lang w:val="el-GR"/>
        </w:rPr>
        <w:t>πραγματοποιηθούν επισκέψεις σ</w:t>
      </w:r>
      <w:r>
        <w:rPr>
          <w:lang w:val="el-GR"/>
        </w:rPr>
        <w:t xml:space="preserve">το </w:t>
      </w:r>
      <w:r w:rsidR="0059351C">
        <w:rPr>
          <w:lang w:val="el-GR"/>
        </w:rPr>
        <w:t xml:space="preserve">ίδιο το </w:t>
      </w:r>
      <w:r>
        <w:rPr>
          <w:lang w:val="el-GR"/>
        </w:rPr>
        <w:t>Κάστρο</w:t>
      </w:r>
      <w:r w:rsidR="0059351C">
        <w:rPr>
          <w:lang w:val="el-GR"/>
        </w:rPr>
        <w:t xml:space="preserve"> που δεσπόζει πάνω από τους σημερινούς οικισμούς του Πλατάνου και της Αγίας Μαρίνας</w:t>
      </w:r>
      <w:r>
        <w:rPr>
          <w:lang w:val="el-GR"/>
        </w:rPr>
        <w:t xml:space="preserve">, προκειμένου να ληφθούν φωτογραφίες και να γίνουν επιτόπιες παρατηρήσεις ως προς την αρχιτεκτονική του και </w:t>
      </w:r>
      <w:r w:rsidR="0059351C">
        <w:rPr>
          <w:lang w:val="el-GR"/>
        </w:rPr>
        <w:t xml:space="preserve">καταγραφή των </w:t>
      </w:r>
      <w:r>
        <w:rPr>
          <w:lang w:val="el-GR"/>
        </w:rPr>
        <w:t>επιμέρους μνημεί</w:t>
      </w:r>
      <w:r w:rsidR="0059351C">
        <w:rPr>
          <w:lang w:val="el-GR"/>
        </w:rPr>
        <w:t>ων</w:t>
      </w:r>
      <w:r>
        <w:rPr>
          <w:lang w:val="el-GR"/>
        </w:rPr>
        <w:t xml:space="preserve"> του χώρου (π.χ. εκκλησίες, εκκλησιαστικό μουσείο</w:t>
      </w:r>
      <w:r w:rsidR="0059351C">
        <w:rPr>
          <w:lang w:val="el-GR"/>
        </w:rPr>
        <w:t xml:space="preserve"> κ.ά.</w:t>
      </w:r>
      <w:r>
        <w:rPr>
          <w:lang w:val="el-GR"/>
        </w:rPr>
        <w:t xml:space="preserve">).   </w:t>
      </w:r>
    </w:p>
    <w:p w14:paraId="4A1846EE" w14:textId="77777777" w:rsidR="0059351C" w:rsidRPr="00582FC4" w:rsidRDefault="0059351C" w:rsidP="00582FC4">
      <w:pPr>
        <w:jc w:val="both"/>
        <w:rPr>
          <w:lang w:val="el-GR"/>
        </w:rPr>
      </w:pPr>
    </w:p>
    <w:sectPr w:rsidR="0059351C" w:rsidRPr="0058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C4"/>
    <w:rsid w:val="00152899"/>
    <w:rsid w:val="002201A2"/>
    <w:rsid w:val="00346D97"/>
    <w:rsid w:val="003D21D5"/>
    <w:rsid w:val="00582FC4"/>
    <w:rsid w:val="0059351C"/>
    <w:rsid w:val="00A33F64"/>
    <w:rsid w:val="00A4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9F51"/>
  <w15:chartTrackingRefBased/>
  <w15:docId w15:val="{903A6A0D-3D58-49D7-9A1C-9B70EBF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Stamatis</dc:creator>
  <cp:keywords/>
  <dc:description/>
  <cp:lastModifiedBy>Giorgos Stamatis</cp:lastModifiedBy>
  <cp:revision>5</cp:revision>
  <dcterms:created xsi:type="dcterms:W3CDTF">2024-10-15T18:24:00Z</dcterms:created>
  <dcterms:modified xsi:type="dcterms:W3CDTF">2024-10-15T18:37:00Z</dcterms:modified>
</cp:coreProperties>
</file>