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4422" w:rsidRDefault="000A287B">
      <w:pPr>
        <w:rPr>
          <w:b/>
          <w:sz w:val="24"/>
          <w:szCs w:val="24"/>
          <w:u w:val="single"/>
        </w:rPr>
      </w:pPr>
      <w:r>
        <w:rPr>
          <w:b/>
          <w:sz w:val="24"/>
          <w:szCs w:val="24"/>
          <w:u w:val="single"/>
        </w:rPr>
        <w:t>ΤΕΛΙΚΗ ΑΞΙΟΛΟΓΙΚΗ ΕΚΘΕΣΗ ΤΟΥ ΕΚΠΑΙΔΕΥΤΙΚΟΥ ΟΜΙΛΟΥ «ΤΑΞΙΔΙ ΣΤΗΝ ΤΟΠΙΚΗ ΙΣΤΟΡΙΑ»</w:t>
      </w:r>
    </w:p>
    <w:p w:rsidR="00BC1392" w:rsidRDefault="000A287B" w:rsidP="003671B6">
      <w:pPr>
        <w:spacing w:after="0"/>
        <w:jc w:val="both"/>
        <w:rPr>
          <w:sz w:val="24"/>
          <w:szCs w:val="24"/>
        </w:rPr>
      </w:pPr>
      <w:r w:rsidRPr="000A287B">
        <w:rPr>
          <w:sz w:val="24"/>
          <w:szCs w:val="24"/>
        </w:rPr>
        <w:t xml:space="preserve">               Η</w:t>
      </w:r>
      <w:r>
        <w:rPr>
          <w:sz w:val="24"/>
          <w:szCs w:val="24"/>
        </w:rPr>
        <w:t xml:space="preserve"> Τοπική Ιστορία συμβάλλει στην ενίσχυση της ατομικής και συλλογικής ιστορικής συνείδησης, στην ενασχόληση των μαθητών με την τοπική ιστορική και πολιτιστική φυσιογνωμία του τόπου τους, διευρύνει την ιστορική γνώση, ενθαρρύνει την εμπλοκή τους στη μαθησιακή διαδικασία, ενώ προωθεί την περιβαλλοντική και διαπολιτισμική εκπαίδευση. Τα παιδαγωγικά οφέλη για τους μαθητές, αλλά και για όλη τη σχολική μονάδα είναι πολλά, καθώς το σχολείο ανοίγει τις πόρτες του στην τοπική κοινωνί</w:t>
      </w:r>
      <w:r w:rsidR="0086170A">
        <w:rPr>
          <w:sz w:val="24"/>
          <w:szCs w:val="24"/>
        </w:rPr>
        <w:t xml:space="preserve">α και οι μαθητές αποκτούν </w:t>
      </w:r>
      <w:proofErr w:type="spellStart"/>
      <w:r w:rsidR="0086170A">
        <w:rPr>
          <w:sz w:val="24"/>
          <w:szCs w:val="24"/>
        </w:rPr>
        <w:t>πρόσθε</w:t>
      </w:r>
      <w:proofErr w:type="spellEnd"/>
    </w:p>
    <w:p w:rsidR="000A287B" w:rsidRDefault="000A287B" w:rsidP="003671B6">
      <w:pPr>
        <w:spacing w:after="0"/>
        <w:jc w:val="both"/>
        <w:rPr>
          <w:sz w:val="24"/>
          <w:szCs w:val="24"/>
        </w:rPr>
      </w:pPr>
      <w:r>
        <w:rPr>
          <w:sz w:val="24"/>
          <w:szCs w:val="24"/>
        </w:rPr>
        <w:t>τες δεξιότητες, ερευνητικές και επικοινωνιακές.</w:t>
      </w:r>
    </w:p>
    <w:p w:rsidR="0047491F" w:rsidRDefault="00BC1392" w:rsidP="003671B6">
      <w:pPr>
        <w:spacing w:after="0"/>
        <w:jc w:val="both"/>
        <w:rPr>
          <w:sz w:val="24"/>
          <w:szCs w:val="24"/>
        </w:rPr>
      </w:pPr>
      <w:r>
        <w:rPr>
          <w:sz w:val="24"/>
          <w:szCs w:val="24"/>
        </w:rPr>
        <w:t xml:space="preserve">             Με γνώμονα όλα τα παραπάνω υλοποιήθηκε τη φετινή σχολική χρονιά, 2023-2024, ο εκπαιδευτικός όμιλος με </w:t>
      </w:r>
      <w:r w:rsidR="006B6E18">
        <w:rPr>
          <w:sz w:val="24"/>
          <w:szCs w:val="24"/>
        </w:rPr>
        <w:t xml:space="preserve">τίτλο «Ταξίδι στην τοπική ιστορία». Υπεύθυνοι εκπαιδευτικοί ήταν ο κ. </w:t>
      </w:r>
      <w:proofErr w:type="spellStart"/>
      <w:r w:rsidR="006B6E18">
        <w:rPr>
          <w:sz w:val="24"/>
          <w:szCs w:val="24"/>
        </w:rPr>
        <w:t>Καλογερούδης</w:t>
      </w:r>
      <w:proofErr w:type="spellEnd"/>
      <w:r w:rsidR="006B6E18">
        <w:rPr>
          <w:sz w:val="24"/>
          <w:szCs w:val="24"/>
        </w:rPr>
        <w:t xml:space="preserve"> Γεώργιος ΠΕ02 και η κα </w:t>
      </w:r>
      <w:proofErr w:type="spellStart"/>
      <w:r w:rsidR="006B6E18">
        <w:rPr>
          <w:sz w:val="24"/>
          <w:szCs w:val="24"/>
        </w:rPr>
        <w:t>Χαζηλία</w:t>
      </w:r>
      <w:proofErr w:type="spellEnd"/>
      <w:r w:rsidR="006B6E18">
        <w:rPr>
          <w:sz w:val="24"/>
          <w:szCs w:val="24"/>
        </w:rPr>
        <w:t xml:space="preserve"> Ειρήνη ΠΕ02, ενώ συμμετείχαν έξι(6) μαθητές και μαθήτριες και από τις τρεις τάξεις του 1</w:t>
      </w:r>
      <w:r w:rsidR="006B6E18" w:rsidRPr="006B6E18">
        <w:rPr>
          <w:sz w:val="24"/>
          <w:szCs w:val="24"/>
          <w:vertAlign w:val="superscript"/>
        </w:rPr>
        <w:t>ου</w:t>
      </w:r>
      <w:r w:rsidR="006B6E18">
        <w:rPr>
          <w:sz w:val="24"/>
          <w:szCs w:val="24"/>
        </w:rPr>
        <w:t xml:space="preserve"> Γυμνασίου.</w:t>
      </w:r>
    </w:p>
    <w:p w:rsidR="001A2A0E" w:rsidRDefault="0047491F" w:rsidP="003671B6">
      <w:pPr>
        <w:spacing w:after="0"/>
        <w:jc w:val="both"/>
        <w:rPr>
          <w:sz w:val="24"/>
          <w:szCs w:val="24"/>
        </w:rPr>
      </w:pPr>
      <w:r>
        <w:rPr>
          <w:sz w:val="24"/>
          <w:szCs w:val="24"/>
        </w:rPr>
        <w:t xml:space="preserve">            Σκοπός του Ομίλου ήταν η ευαισθητοποίηση όλων των εμπλεκομένων στη μαθησιακή διαδικασία σε θέματα που αφορούν την Τοπική Ιστορία του νησιού μας και γενικότερα την Ιστορία ως κατεξοχήν μάθημα, που διαμορφώνει προσωπικότητες και συμβάλλει στη δημιουργία σκεπτόμενων πολιτών.</w:t>
      </w:r>
    </w:p>
    <w:p w:rsidR="001A2A0E" w:rsidRDefault="001A2A0E" w:rsidP="003671B6">
      <w:pPr>
        <w:spacing w:after="0"/>
        <w:jc w:val="both"/>
        <w:rPr>
          <w:sz w:val="24"/>
          <w:szCs w:val="24"/>
        </w:rPr>
      </w:pPr>
    </w:p>
    <w:p w:rsidR="0011184A" w:rsidRDefault="0011184A" w:rsidP="003671B6">
      <w:pPr>
        <w:spacing w:after="0"/>
        <w:jc w:val="both"/>
        <w:rPr>
          <w:sz w:val="24"/>
          <w:szCs w:val="24"/>
        </w:rPr>
      </w:pPr>
    </w:p>
    <w:p w:rsidR="00A0060C" w:rsidRDefault="001A2A0E" w:rsidP="003671B6">
      <w:pPr>
        <w:spacing w:after="0"/>
        <w:jc w:val="both"/>
        <w:rPr>
          <w:b/>
          <w:sz w:val="24"/>
          <w:szCs w:val="24"/>
          <w:u w:val="single"/>
        </w:rPr>
      </w:pPr>
      <w:r>
        <w:rPr>
          <w:b/>
          <w:sz w:val="24"/>
          <w:szCs w:val="24"/>
          <w:u w:val="single"/>
        </w:rPr>
        <w:t>Στόχοι του Εκπαιδευτικού Ομίλου</w:t>
      </w:r>
    </w:p>
    <w:p w:rsidR="00A0060C" w:rsidRDefault="00A0060C" w:rsidP="003671B6">
      <w:pPr>
        <w:spacing w:after="0"/>
        <w:jc w:val="both"/>
        <w:rPr>
          <w:sz w:val="24"/>
          <w:szCs w:val="24"/>
        </w:rPr>
      </w:pPr>
      <w:r>
        <w:rPr>
          <w:sz w:val="24"/>
          <w:szCs w:val="24"/>
        </w:rPr>
        <w:t>1. Η γνωριμία των μαθητών</w:t>
      </w:r>
      <w:r w:rsidR="00246A89">
        <w:rPr>
          <w:sz w:val="24"/>
          <w:szCs w:val="24"/>
        </w:rPr>
        <w:t>/τριών</w:t>
      </w:r>
      <w:r>
        <w:rPr>
          <w:sz w:val="24"/>
          <w:szCs w:val="24"/>
        </w:rPr>
        <w:t xml:space="preserve"> με την ιστορία του τόπου τους, ώστε να αναπτύξουν ατομική και συλλογική ιστορική συνείδηση.</w:t>
      </w:r>
    </w:p>
    <w:p w:rsidR="00BC1392" w:rsidRDefault="00A0060C" w:rsidP="003671B6">
      <w:pPr>
        <w:spacing w:after="0"/>
        <w:jc w:val="both"/>
        <w:rPr>
          <w:sz w:val="24"/>
          <w:szCs w:val="24"/>
        </w:rPr>
      </w:pPr>
      <w:r>
        <w:rPr>
          <w:sz w:val="24"/>
          <w:szCs w:val="24"/>
        </w:rPr>
        <w:t>2. Η ευαισθητοποίηση των μαθητών/τριών σε θέματα πολιτιστικής κληρονομιάς.</w:t>
      </w:r>
    </w:p>
    <w:p w:rsidR="00A0060C" w:rsidRDefault="00A0060C" w:rsidP="003671B6">
      <w:pPr>
        <w:spacing w:after="0"/>
        <w:jc w:val="both"/>
        <w:rPr>
          <w:sz w:val="24"/>
          <w:szCs w:val="24"/>
        </w:rPr>
      </w:pPr>
      <w:r>
        <w:rPr>
          <w:sz w:val="24"/>
          <w:szCs w:val="24"/>
        </w:rPr>
        <w:t>3. Η ανάπτυξη συνεργατικών σχέσεων τόσο ανάμεσα στους μαθητές όσο και ανάμεσα στη σχολική μονάδα και σε άλλους φορείς της τοπικής κοινωνίας.</w:t>
      </w:r>
    </w:p>
    <w:p w:rsidR="00A0060C" w:rsidRDefault="00A0060C" w:rsidP="003671B6">
      <w:pPr>
        <w:spacing w:after="0"/>
        <w:jc w:val="both"/>
        <w:rPr>
          <w:sz w:val="24"/>
          <w:szCs w:val="24"/>
        </w:rPr>
      </w:pPr>
      <w:r>
        <w:rPr>
          <w:sz w:val="24"/>
          <w:szCs w:val="24"/>
        </w:rPr>
        <w:t>4. Η άσκηση των μαθητών/τριών στη διερευνητική και ομαδική εργασία.</w:t>
      </w:r>
    </w:p>
    <w:p w:rsidR="00A0060C" w:rsidRDefault="00A0060C" w:rsidP="003671B6">
      <w:pPr>
        <w:spacing w:after="0"/>
        <w:jc w:val="both"/>
        <w:rPr>
          <w:sz w:val="24"/>
          <w:szCs w:val="24"/>
        </w:rPr>
      </w:pPr>
      <w:r>
        <w:rPr>
          <w:sz w:val="24"/>
          <w:szCs w:val="24"/>
        </w:rPr>
        <w:t>5. Η αντίληψη της Τοπικής Ιστορίας ως εναλλακτικής δυνατότητας προσέγγισης της Γενικής Ιστορίας.</w:t>
      </w:r>
    </w:p>
    <w:p w:rsidR="00C87890" w:rsidRDefault="00C87890" w:rsidP="003671B6">
      <w:pPr>
        <w:spacing w:after="0"/>
        <w:jc w:val="both"/>
        <w:rPr>
          <w:sz w:val="24"/>
          <w:szCs w:val="24"/>
        </w:rPr>
      </w:pPr>
    </w:p>
    <w:p w:rsidR="0011184A" w:rsidRDefault="0011184A" w:rsidP="003671B6">
      <w:pPr>
        <w:spacing w:after="0"/>
        <w:jc w:val="both"/>
        <w:rPr>
          <w:sz w:val="24"/>
          <w:szCs w:val="24"/>
        </w:rPr>
      </w:pPr>
    </w:p>
    <w:p w:rsidR="00C87890" w:rsidRDefault="00B607B8" w:rsidP="003671B6">
      <w:pPr>
        <w:spacing w:after="0"/>
        <w:jc w:val="both"/>
        <w:rPr>
          <w:b/>
          <w:sz w:val="24"/>
          <w:szCs w:val="24"/>
          <w:u w:val="single"/>
        </w:rPr>
      </w:pPr>
      <w:r>
        <w:rPr>
          <w:b/>
          <w:sz w:val="24"/>
          <w:szCs w:val="24"/>
          <w:u w:val="single"/>
        </w:rPr>
        <w:t>Διαδικασία</w:t>
      </w:r>
    </w:p>
    <w:p w:rsidR="00B607B8" w:rsidRDefault="00B607B8" w:rsidP="003671B6">
      <w:pPr>
        <w:spacing w:after="0"/>
        <w:jc w:val="both"/>
        <w:rPr>
          <w:sz w:val="24"/>
          <w:szCs w:val="24"/>
        </w:rPr>
      </w:pPr>
      <w:r>
        <w:rPr>
          <w:sz w:val="24"/>
          <w:szCs w:val="24"/>
        </w:rPr>
        <w:t>Οι μαθητές/</w:t>
      </w:r>
      <w:proofErr w:type="spellStart"/>
      <w:r>
        <w:rPr>
          <w:sz w:val="24"/>
          <w:szCs w:val="24"/>
        </w:rPr>
        <w:t>τριες</w:t>
      </w:r>
      <w:proofErr w:type="spellEnd"/>
      <w:r>
        <w:rPr>
          <w:sz w:val="24"/>
          <w:szCs w:val="24"/>
        </w:rPr>
        <w:t xml:space="preserve"> ανά ομάδες και με την υποστήριξη των υπεύθυνων εκπαιδευτικών επιλέγουν θέμα από τους προτεινόμενους θεματικούς άξονες, που παρατίθενται στη συνέχεια, το οποίο εντάσσουν σε συγκεκριμένο χώρο και χρόνο. Διερευνούν πρωτογενείς και δευτερογενείς πηγές για το θέμα αυτό αξιοποιώντας και την προφορική ιστορία, στο βαθμό που είναι δυνατόν και εκπονούν την εργασία τους.</w:t>
      </w:r>
    </w:p>
    <w:p w:rsidR="0011184A" w:rsidRDefault="0011184A" w:rsidP="003671B6">
      <w:pPr>
        <w:spacing w:after="0"/>
        <w:jc w:val="both"/>
        <w:rPr>
          <w:sz w:val="24"/>
          <w:szCs w:val="24"/>
        </w:rPr>
      </w:pPr>
    </w:p>
    <w:p w:rsidR="0011184A" w:rsidRDefault="0011184A" w:rsidP="003671B6">
      <w:pPr>
        <w:spacing w:after="0"/>
        <w:jc w:val="both"/>
        <w:rPr>
          <w:sz w:val="24"/>
          <w:szCs w:val="24"/>
        </w:rPr>
      </w:pPr>
    </w:p>
    <w:p w:rsidR="0011184A" w:rsidRDefault="0011184A" w:rsidP="000A287B">
      <w:pPr>
        <w:spacing w:after="0"/>
        <w:rPr>
          <w:sz w:val="24"/>
          <w:szCs w:val="24"/>
        </w:rPr>
      </w:pPr>
    </w:p>
    <w:p w:rsidR="00082B46" w:rsidRDefault="00082B46" w:rsidP="000A287B">
      <w:pPr>
        <w:spacing w:after="0"/>
        <w:rPr>
          <w:b/>
          <w:sz w:val="24"/>
          <w:szCs w:val="24"/>
          <w:u w:val="single"/>
        </w:rPr>
      </w:pPr>
    </w:p>
    <w:p w:rsidR="00082B46" w:rsidRDefault="00082B46" w:rsidP="000A287B">
      <w:pPr>
        <w:spacing w:after="0"/>
        <w:rPr>
          <w:b/>
          <w:sz w:val="24"/>
          <w:szCs w:val="24"/>
          <w:u w:val="single"/>
        </w:rPr>
      </w:pPr>
      <w:r>
        <w:rPr>
          <w:b/>
          <w:sz w:val="24"/>
          <w:szCs w:val="24"/>
          <w:u w:val="single"/>
        </w:rPr>
        <w:t>Θεματικοί Άξονες</w:t>
      </w:r>
    </w:p>
    <w:p w:rsidR="0011184A" w:rsidRDefault="0011184A" w:rsidP="000A287B">
      <w:pPr>
        <w:spacing w:after="0"/>
        <w:rPr>
          <w:b/>
          <w:sz w:val="24"/>
          <w:szCs w:val="24"/>
          <w:u w:val="single"/>
        </w:rPr>
      </w:pPr>
    </w:p>
    <w:p w:rsidR="0011184A" w:rsidRDefault="0011184A" w:rsidP="000A287B">
      <w:pPr>
        <w:spacing w:after="0"/>
        <w:rPr>
          <w:b/>
          <w:sz w:val="24"/>
          <w:szCs w:val="24"/>
        </w:rPr>
      </w:pPr>
      <w:proofErr w:type="spellStart"/>
      <w:r>
        <w:rPr>
          <w:b/>
          <w:sz w:val="24"/>
          <w:szCs w:val="24"/>
        </w:rPr>
        <w:t>Αε</w:t>
      </w:r>
      <w:r w:rsidR="00DB4842">
        <w:rPr>
          <w:b/>
          <w:sz w:val="24"/>
          <w:szCs w:val="24"/>
        </w:rPr>
        <w:t>ρ</w:t>
      </w:r>
      <w:r>
        <w:rPr>
          <w:b/>
          <w:sz w:val="24"/>
          <w:szCs w:val="24"/>
        </w:rPr>
        <w:t>όφωνο</w:t>
      </w:r>
      <w:proofErr w:type="spellEnd"/>
    </w:p>
    <w:p w:rsidR="0011184A" w:rsidRDefault="0011184A" w:rsidP="000A287B">
      <w:pPr>
        <w:spacing w:after="0"/>
        <w:rPr>
          <w:b/>
          <w:sz w:val="24"/>
          <w:szCs w:val="24"/>
        </w:rPr>
      </w:pPr>
      <w:r>
        <w:rPr>
          <w:b/>
          <w:sz w:val="24"/>
          <w:szCs w:val="24"/>
        </w:rPr>
        <w:t>Λ</w:t>
      </w:r>
      <w:r w:rsidR="001024E7">
        <w:rPr>
          <w:b/>
          <w:sz w:val="24"/>
          <w:szCs w:val="24"/>
        </w:rPr>
        <w:t xml:space="preserve">αογραφικό Μουσείο Μ. Ήσυχου στον Πύργο του </w:t>
      </w:r>
      <w:proofErr w:type="spellStart"/>
      <w:r w:rsidR="001024E7">
        <w:rPr>
          <w:b/>
          <w:sz w:val="24"/>
          <w:szCs w:val="24"/>
        </w:rPr>
        <w:t>Μπελλένη</w:t>
      </w:r>
      <w:proofErr w:type="spellEnd"/>
    </w:p>
    <w:p w:rsidR="001024E7" w:rsidRDefault="001024E7" w:rsidP="000A287B">
      <w:pPr>
        <w:spacing w:after="0"/>
        <w:rPr>
          <w:b/>
          <w:sz w:val="24"/>
          <w:szCs w:val="24"/>
        </w:rPr>
      </w:pPr>
      <w:proofErr w:type="spellStart"/>
      <w:r>
        <w:rPr>
          <w:b/>
          <w:sz w:val="24"/>
          <w:szCs w:val="24"/>
          <w:lang w:val="en-US"/>
        </w:rPr>
        <w:t>Caserma</w:t>
      </w:r>
      <w:proofErr w:type="spellEnd"/>
      <w:r w:rsidRPr="0077502D">
        <w:rPr>
          <w:b/>
          <w:sz w:val="24"/>
          <w:szCs w:val="24"/>
        </w:rPr>
        <w:t xml:space="preserve"> </w:t>
      </w:r>
      <w:r>
        <w:rPr>
          <w:b/>
          <w:sz w:val="24"/>
          <w:szCs w:val="24"/>
        </w:rPr>
        <w:t>των βοτάνων</w:t>
      </w:r>
    </w:p>
    <w:p w:rsidR="001024E7" w:rsidRPr="001024E7" w:rsidRDefault="0077502D" w:rsidP="000A287B">
      <w:pPr>
        <w:spacing w:after="0"/>
        <w:rPr>
          <w:b/>
          <w:sz w:val="24"/>
          <w:szCs w:val="24"/>
        </w:rPr>
      </w:pPr>
      <w:r>
        <w:rPr>
          <w:b/>
          <w:sz w:val="24"/>
          <w:szCs w:val="24"/>
        </w:rPr>
        <w:t xml:space="preserve">Κάστρο της Παναγιάς ή Κάστρο του </w:t>
      </w:r>
      <w:proofErr w:type="spellStart"/>
      <w:r>
        <w:rPr>
          <w:b/>
          <w:sz w:val="24"/>
          <w:szCs w:val="24"/>
        </w:rPr>
        <w:t>Παντελίου</w:t>
      </w:r>
      <w:proofErr w:type="spellEnd"/>
      <w:r>
        <w:rPr>
          <w:b/>
          <w:sz w:val="24"/>
          <w:szCs w:val="24"/>
        </w:rPr>
        <w:t xml:space="preserve"> , το σπουδαιότερο μεσαιωνικό μνημείο του νησιού</w:t>
      </w:r>
    </w:p>
    <w:p w:rsidR="00082B46" w:rsidRDefault="00082B46" w:rsidP="000A287B">
      <w:pPr>
        <w:spacing w:after="0"/>
        <w:rPr>
          <w:sz w:val="24"/>
          <w:szCs w:val="24"/>
        </w:rPr>
      </w:pPr>
    </w:p>
    <w:p w:rsidR="00692288" w:rsidRPr="00082B46" w:rsidRDefault="00692288" w:rsidP="003671B6">
      <w:pPr>
        <w:spacing w:after="0"/>
        <w:jc w:val="both"/>
      </w:pPr>
      <w:r>
        <w:rPr>
          <w:sz w:val="24"/>
          <w:szCs w:val="24"/>
        </w:rPr>
        <w:t>Οι μαθητές/μαθήτριες του σχολείου μας με την ενεργή συμμετοχή τους ανέδειξαν αφενός τον ιστορικό και πολιτιστικό πλ</w:t>
      </w:r>
      <w:r w:rsidR="00FE3454">
        <w:rPr>
          <w:sz w:val="24"/>
          <w:szCs w:val="24"/>
        </w:rPr>
        <w:t>ούτο της περιοχής τους και αφε</w:t>
      </w:r>
      <w:r>
        <w:rPr>
          <w:sz w:val="24"/>
          <w:szCs w:val="24"/>
        </w:rPr>
        <w:t>τέρου τον τρόπο με τον οποίο εργάστηκαν.</w:t>
      </w:r>
    </w:p>
    <w:sectPr w:rsidR="00692288" w:rsidRPr="00082B46" w:rsidSect="00E9442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A287B"/>
    <w:rsid w:val="00082B46"/>
    <w:rsid w:val="000A287B"/>
    <w:rsid w:val="001024E7"/>
    <w:rsid w:val="0011184A"/>
    <w:rsid w:val="001A2A0E"/>
    <w:rsid w:val="001E4DCC"/>
    <w:rsid w:val="00246A89"/>
    <w:rsid w:val="003671B6"/>
    <w:rsid w:val="0047491F"/>
    <w:rsid w:val="00692288"/>
    <w:rsid w:val="006B6E18"/>
    <w:rsid w:val="0077502D"/>
    <w:rsid w:val="0086170A"/>
    <w:rsid w:val="00A0060C"/>
    <w:rsid w:val="00B607B8"/>
    <w:rsid w:val="00BC1392"/>
    <w:rsid w:val="00C87890"/>
    <w:rsid w:val="00DA105C"/>
    <w:rsid w:val="00DB4842"/>
    <w:rsid w:val="00E94422"/>
    <w:rsid w:val="00FE345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442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2</Pages>
  <Words>403</Words>
  <Characters>2181</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2579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vagge7@gmail.com</dc:creator>
  <cp:lastModifiedBy>vagge7@gmail.com</cp:lastModifiedBy>
  <cp:revision>25</cp:revision>
  <dcterms:created xsi:type="dcterms:W3CDTF">2024-06-04T16:50:00Z</dcterms:created>
  <dcterms:modified xsi:type="dcterms:W3CDTF">2024-06-07T13:13:00Z</dcterms:modified>
</cp:coreProperties>
</file>